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A4" w:rsidRDefault="00B9380D" w:rsidP="00C824A4">
      <w:pPr>
        <w:ind w:firstLine="708"/>
        <w:jc w:val="both"/>
      </w:pPr>
      <w:r w:rsidRPr="004147F3">
        <w:t xml:space="preserve">Территориальный отдел Управления </w:t>
      </w:r>
      <w:proofErr w:type="spellStart"/>
      <w:r w:rsidRPr="004147F3">
        <w:t>Роспотребнадзора</w:t>
      </w:r>
      <w:proofErr w:type="spellEnd"/>
      <w:r w:rsidRPr="004147F3">
        <w:t xml:space="preserve"> по городу Москве в Северо-Западном административном округе города Москвы</w:t>
      </w:r>
      <w:r>
        <w:t xml:space="preserve"> сообщает</w:t>
      </w:r>
      <w:r w:rsidR="00C824A4">
        <w:t>.</w:t>
      </w:r>
    </w:p>
    <w:p w:rsidR="00C824A4" w:rsidRDefault="00C824A4" w:rsidP="00C824A4">
      <w:pPr>
        <w:ind w:firstLine="708"/>
        <w:jc w:val="both"/>
      </w:pPr>
      <w:r>
        <w:t>П</w:t>
      </w:r>
      <w:r w:rsidR="00B9380D">
        <w:t>о  информации Федеральной службы в сфере защиты прав потребителей и благополучия</w:t>
      </w:r>
      <w:r w:rsidR="00071B67">
        <w:t xml:space="preserve"> человека по городу Москве, по информации </w:t>
      </w:r>
      <w:proofErr w:type="spellStart"/>
      <w:r w:rsidR="00071B67">
        <w:t>Россельхознадзора</w:t>
      </w:r>
      <w:proofErr w:type="spellEnd"/>
      <w:r w:rsidR="00071B67">
        <w:t xml:space="preserve"> от 28.06.2018г. № 04-06/01-02058</w:t>
      </w:r>
      <w:r w:rsidR="00B9380D">
        <w:t>-04</w:t>
      </w:r>
      <w:r w:rsidR="00096C55">
        <w:t>,</w:t>
      </w:r>
      <w:r w:rsidR="00071B67">
        <w:t xml:space="preserve"> в связи с регистрацией очагов </w:t>
      </w:r>
      <w:proofErr w:type="spellStart"/>
      <w:r w:rsidR="00071B67">
        <w:t>высокопатогенного</w:t>
      </w:r>
      <w:proofErr w:type="spellEnd"/>
      <w:r w:rsidR="00071B67">
        <w:t xml:space="preserve"> гриппа птиц на территории Швеции с 09 июня 2018г. вводятся временные ограничения на экспорт из лена </w:t>
      </w:r>
      <w:proofErr w:type="spellStart"/>
      <w:r w:rsidR="00071B67">
        <w:t>Сконе</w:t>
      </w:r>
      <w:proofErr w:type="spellEnd"/>
      <w:r w:rsidR="00071B67">
        <w:t xml:space="preserve"> </w:t>
      </w:r>
      <w:r w:rsidR="00F41E93">
        <w:t xml:space="preserve">живой птицы и инкубационного яйца, мяса птицы, готовой мясной продукции из птицы, всех видов </w:t>
      </w:r>
      <w:r w:rsidR="00096C55">
        <w:t>птицеводческой</w:t>
      </w:r>
      <w:r w:rsidR="00F41E93">
        <w:t xml:space="preserve"> продукции, содержащей в своем составе продукты переработки птицы, оборудования для содержания птиц. Одновременно вво</w:t>
      </w:r>
      <w:r>
        <w:t xml:space="preserve">дятся временные ограничения на </w:t>
      </w:r>
      <w:r w:rsidR="00F41E93">
        <w:t xml:space="preserve">транзит по территории </w:t>
      </w:r>
      <w:r w:rsidR="00096C55">
        <w:t>Российской</w:t>
      </w:r>
      <w:r w:rsidR="00F41E93">
        <w:t xml:space="preserve"> Федерации живой птицы, восприимчивой к </w:t>
      </w:r>
      <w:proofErr w:type="spellStart"/>
      <w:r w:rsidR="00F41E93">
        <w:t>высокопатогенному</w:t>
      </w:r>
      <w:proofErr w:type="spellEnd"/>
      <w:r w:rsidR="00F41E93">
        <w:t xml:space="preserve"> гриппу птиц, </w:t>
      </w:r>
      <w:r w:rsidR="00096C55">
        <w:t>происходящей</w:t>
      </w:r>
      <w:r w:rsidR="00F41E93">
        <w:t xml:space="preserve"> из указанного лена.</w:t>
      </w:r>
      <w:r w:rsidR="00B9380D">
        <w:t xml:space="preserve">               </w:t>
      </w:r>
      <w:r w:rsidR="00F41E93">
        <w:t xml:space="preserve">      </w:t>
      </w:r>
    </w:p>
    <w:p w:rsidR="00B9380D" w:rsidRPr="007529E6" w:rsidRDefault="00B9380D" w:rsidP="00C824A4">
      <w:pPr>
        <w:ind w:firstLine="708"/>
        <w:jc w:val="both"/>
      </w:pPr>
      <w:r>
        <w:t xml:space="preserve">В </w:t>
      </w:r>
      <w:r w:rsidRPr="009B2B1B">
        <w:t>случае выявления</w:t>
      </w:r>
      <w:r>
        <w:t xml:space="preserve"> указанной продукции</w:t>
      </w:r>
      <w:r w:rsidRPr="009B2B1B">
        <w:t xml:space="preserve"> </w:t>
      </w:r>
      <w:r w:rsidR="00C824A4">
        <w:t>необходимо</w:t>
      </w:r>
      <w:bookmarkStart w:id="0" w:name="_GoBack"/>
      <w:bookmarkEnd w:id="0"/>
      <w:r w:rsidRPr="009B2B1B">
        <w:t xml:space="preserve"> незамедлительно сообщать в ТО Управления </w:t>
      </w:r>
      <w:proofErr w:type="spellStart"/>
      <w:r w:rsidRPr="009B2B1B">
        <w:t>Роспотребнадзора</w:t>
      </w:r>
      <w:proofErr w:type="spellEnd"/>
      <w:r w:rsidRPr="009B2B1B">
        <w:t xml:space="preserve"> по городу Москве в СЗАО города Москвы для принятия соответствующих мер.</w:t>
      </w:r>
    </w:p>
    <w:p w:rsidR="00B9380D" w:rsidRDefault="00B9380D" w:rsidP="00B9380D">
      <w:pPr>
        <w:jc w:val="both"/>
      </w:pPr>
    </w:p>
    <w:p w:rsidR="00B9380D" w:rsidRDefault="00B9380D" w:rsidP="00B9380D">
      <w:pPr>
        <w:jc w:val="both"/>
      </w:pPr>
    </w:p>
    <w:p w:rsidR="00B9380D" w:rsidRDefault="00B9380D" w:rsidP="00B9380D">
      <w:pPr>
        <w:jc w:val="both"/>
      </w:pPr>
    </w:p>
    <w:p w:rsidR="00B9380D" w:rsidRDefault="00B9380D" w:rsidP="00B9380D">
      <w:pPr>
        <w:jc w:val="both"/>
      </w:pPr>
    </w:p>
    <w:p w:rsidR="00B9380D" w:rsidRDefault="00B9380D" w:rsidP="00B9380D">
      <w:pPr>
        <w:jc w:val="both"/>
      </w:pPr>
    </w:p>
    <w:p w:rsidR="00B9380D" w:rsidRDefault="00B9380D" w:rsidP="00B9380D">
      <w:pPr>
        <w:jc w:val="both"/>
      </w:pPr>
    </w:p>
    <w:p w:rsidR="00106E82" w:rsidRDefault="00106E82"/>
    <w:sectPr w:rsidR="00106E82" w:rsidSect="0010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0D"/>
    <w:rsid w:val="00071B67"/>
    <w:rsid w:val="00096C55"/>
    <w:rsid w:val="000D6284"/>
    <w:rsid w:val="00106E82"/>
    <w:rsid w:val="0011467D"/>
    <w:rsid w:val="00163500"/>
    <w:rsid w:val="00452EBB"/>
    <w:rsid w:val="005B6DDF"/>
    <w:rsid w:val="00695A30"/>
    <w:rsid w:val="00867E98"/>
    <w:rsid w:val="00905507"/>
    <w:rsid w:val="00B9380D"/>
    <w:rsid w:val="00C824A4"/>
    <w:rsid w:val="00F12A42"/>
    <w:rsid w:val="00F41E93"/>
    <w:rsid w:val="00F9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DCA6"/>
  <w15:docId w15:val="{DABB06E7-D77B-47AD-968D-AC046573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9380D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38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Strong"/>
    <w:basedOn w:val="a0"/>
    <w:uiPriority w:val="22"/>
    <w:qFormat/>
    <w:rsid w:val="00B9380D"/>
    <w:rPr>
      <w:b/>
      <w:bCs/>
    </w:rPr>
  </w:style>
  <w:style w:type="paragraph" w:styleId="a4">
    <w:name w:val="Body Text"/>
    <w:basedOn w:val="a"/>
    <w:link w:val="a5"/>
    <w:semiHidden/>
    <w:rsid w:val="00B9380D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B93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9380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a6">
    <w:name w:val="Hyperlink"/>
    <w:basedOn w:val="a0"/>
    <w:rsid w:val="00B9380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38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8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ГФ</dc:creator>
  <cp:keywords/>
  <dc:description/>
  <cp:lastModifiedBy>Карнеева Татьяна Васильевна</cp:lastModifiedBy>
  <cp:revision>3</cp:revision>
  <cp:lastPrinted>2018-07-10T07:54:00Z</cp:lastPrinted>
  <dcterms:created xsi:type="dcterms:W3CDTF">2018-07-17T11:04:00Z</dcterms:created>
  <dcterms:modified xsi:type="dcterms:W3CDTF">2018-07-17T11:06:00Z</dcterms:modified>
</cp:coreProperties>
</file>